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青岛消防协</w:t>
      </w:r>
      <w:r>
        <w:rPr>
          <w:rFonts w:hint="eastAsia"/>
          <w:b/>
          <w:bCs/>
          <w:sz w:val="44"/>
          <w:szCs w:val="44"/>
          <w:lang w:val="en-US" w:eastAsia="zh-CN"/>
        </w:rPr>
        <w:t>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-SA"/>
        </w:rPr>
        <w:t>排油烟设施清洗企业评价申请表</w:t>
      </w:r>
    </w:p>
    <w:p>
      <w:pPr>
        <w:jc w:val="center"/>
        <w:rPr>
          <w:rFonts w:hint="default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9450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8"/>
        <w:gridCol w:w="1500"/>
        <w:gridCol w:w="3200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清洗单位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名称</w:t>
            </w:r>
          </w:p>
        </w:tc>
        <w:tc>
          <w:tcPr>
            <w:tcW w:w="6112" w:type="dxa"/>
            <w:gridSpan w:val="3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8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会员证书编号</w:t>
            </w:r>
          </w:p>
        </w:tc>
        <w:tc>
          <w:tcPr>
            <w:tcW w:w="6112" w:type="dxa"/>
            <w:gridSpan w:val="3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8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6112" w:type="dxa"/>
            <w:gridSpan w:val="3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8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6112" w:type="dxa"/>
            <w:gridSpan w:val="3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企业地址</w:t>
            </w:r>
          </w:p>
        </w:tc>
        <w:tc>
          <w:tcPr>
            <w:tcW w:w="6112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统一社会信用代码</w:t>
            </w:r>
          </w:p>
        </w:tc>
        <w:tc>
          <w:tcPr>
            <w:tcW w:w="6112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8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清洗操作人员(人数)</w:t>
            </w:r>
          </w:p>
        </w:tc>
        <w:tc>
          <w:tcPr>
            <w:tcW w:w="6112" w:type="dxa"/>
            <w:gridSpan w:val="3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8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持有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青岛消防协会培训合格证书人员人数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0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持有电工证、登高证、有限空间作业证人员人数</w:t>
            </w:r>
          </w:p>
        </w:tc>
        <w:tc>
          <w:tcPr>
            <w:tcW w:w="1412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申请单位意见：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法定代表人签字：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（盖章）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ZjNmMzMwMjNiYjFkNjYzNTI0MGM4MzBjN2NlZjMifQ=="/>
  </w:docVars>
  <w:rsids>
    <w:rsidRoot w:val="280862DF"/>
    <w:rsid w:val="07CB5B22"/>
    <w:rsid w:val="280862DF"/>
    <w:rsid w:val="49BD5A45"/>
    <w:rsid w:val="55823A64"/>
    <w:rsid w:val="5F3B0AE9"/>
    <w:rsid w:val="708244C1"/>
    <w:rsid w:val="787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2</TotalTime>
  <ScaleCrop>false</ScaleCrop>
  <LinksUpToDate>false</LinksUpToDate>
  <CharactersWithSpaces>261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2022-10-12T04:07:00Z</dcterms:created>
  <dc:creator>张嘉媛</dc:creator>
  <cp:lastModifiedBy>张嘉媛</cp:lastModifiedBy>
  <cp:lastPrinted>2022-10-13T07:53:02Z</cp:lastPrinted>
  <dcterms:modified xsi:type="dcterms:W3CDTF">2022-10-13T08:33:59Z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3168F4D1B74A4BED9172218011AAD694</vt:lpwstr>
  </property>
</Properties>
</file>